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EA0E" w14:textId="77777777" w:rsidR="002247DF" w:rsidRPr="002247DF" w:rsidRDefault="002247DF" w:rsidP="002247DF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Регионального отборочного этапа 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открытой Всероссийской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 по 3D-технологиям в 2019-2020 учебном году</w:t>
      </w:r>
    </w:p>
    <w:p w14:paraId="43B515D2" w14:textId="77777777" w:rsidR="002247DF" w:rsidRPr="002247DF" w:rsidRDefault="002247DF" w:rsidP="002247DF">
      <w:pPr>
        <w:spacing w:after="0" w:line="27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2E126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05429B4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регионального отборочного этапа для участия в открытой Всероссийской олимпиаде по 3D-технологиям (далее – Положение) определяет цели и задачи регионального отборочного этапа для участия в открытой Всероссийской олимпиаде по 3D-технологиям (далее – «Олимпиада»), порядок ее проведения, участия и определения победителей и призёров.</w:t>
      </w:r>
    </w:p>
    <w:p w14:paraId="07D08907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Олимпиады является государственное автономное образовательное учреждение Астраханской области дополнительного образования «Региональный школьный технопарк» (далее – «Организатор»).</w:t>
      </w:r>
    </w:p>
    <w:p w14:paraId="66259294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Олимпиады</w:t>
      </w:r>
    </w:p>
    <w:p w14:paraId="4A752B14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и поддержки одаренных учащихся, проявляющих интерес и способности к объемному техническому творчеству;</w:t>
      </w:r>
    </w:p>
    <w:p w14:paraId="0C028D03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учащихся к освоению передовых технологий, получению практических навыков их применения;</w:t>
      </w:r>
    </w:p>
    <w:p w14:paraId="58E87166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интереса к научно-технической деятельности;</w:t>
      </w:r>
    </w:p>
    <w:p w14:paraId="68533091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школьников, пропаганда инженерно-технических специальностей;</w:t>
      </w:r>
    </w:p>
    <w:p w14:paraId="5A7B14B3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понимания физических основ функционирования проектируемых изделий посредством 3D-моделирования и 3D-печати;</w:t>
      </w:r>
    </w:p>
    <w:p w14:paraId="3ED5F1B1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системы образования и реального сектора экономики.</w:t>
      </w:r>
    </w:p>
    <w:p w14:paraId="30A5E4E6" w14:textId="006AA4B4" w:rsidR="002247DF" w:rsidRPr="002247DF" w:rsidRDefault="00475F7C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</w:t>
      </w:r>
      <w:r w:rsidR="002247DF"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проведения Олимпиады</w:t>
      </w:r>
    </w:p>
    <w:p w14:paraId="674B1DF9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в два этапа.</w:t>
      </w:r>
    </w:p>
    <w:p w14:paraId="47C9D22B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является заочным и проводится с применением дистанционных образовательных технологий в формате выполнения олимпиадных заданий с использованием сети Интернет. Задания первого этапа доступны по ссылке: </w:t>
      </w:r>
      <w:hyperlink r:id="rId6" w:history="1">
        <w:r w:rsidRPr="00021CE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https://stepik.org/course/61592/promo</w:t>
        </w:r>
      </w:hyperlink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 необходимо выполнить до 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2020 года.</w:t>
      </w:r>
    </w:p>
    <w:p w14:paraId="24908700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Олимпиады проводится в форме очного участия – 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февраля 2020 года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«Кванториум» ГАОУ АО ДО «РШТ» по адресу: г. Астрахань, ул. Бакинская, д. 79.</w:t>
      </w:r>
    </w:p>
    <w:p w14:paraId="5797DA7F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этапу допускаются только участники, прошедшие заочный (первый) этап.</w:t>
      </w:r>
    </w:p>
    <w:p w14:paraId="77A62F9F" w14:textId="4978AE36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Олимпиады 08 февраля 2020 г. в </w:t>
      </w:r>
      <w:r w:rsidR="0002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DDFC5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Олимпиаду принимаются до </w:t>
      </w: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февраля 2020 года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E6FE5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участия в Олимпиаде</w:t>
      </w:r>
    </w:p>
    <w:p w14:paraId="5C176A2C" w14:textId="03DDDB62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Олимпиаде является бесплатным. Расходы по питанию, проживанию участников, проезду к месту проведения Олимпиады и обратно осуществляются направляющей стороной.</w:t>
      </w:r>
    </w:p>
    <w:p w14:paraId="09510CDA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Олимпиаде участвуют команды учреждений общего и дополнительного образования Астраханской области. В состав команды входят два человека – учащиеся 7-9 классов.</w:t>
      </w:r>
    </w:p>
    <w:p w14:paraId="0566CC22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Наставники команд:</w:t>
      </w:r>
    </w:p>
    <w:p w14:paraId="53B1EC06" w14:textId="77777777" w:rsidR="002247DF" w:rsidRPr="002247DF" w:rsidRDefault="002247DF" w:rsidP="002247DF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должна иметь совершеннолетнего наставника;</w:t>
      </w:r>
    </w:p>
    <w:p w14:paraId="6BB87A71" w14:textId="77777777" w:rsidR="002247DF" w:rsidRPr="002247DF" w:rsidRDefault="002247DF" w:rsidP="002247DF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может иметь совершеннолетнего помощника наставника;</w:t>
      </w:r>
    </w:p>
    <w:p w14:paraId="1F3E4035" w14:textId="77777777" w:rsidR="002247DF" w:rsidRPr="002247DF" w:rsidRDefault="002247DF" w:rsidP="002247DF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(помощник наставника) может давать участникам рекомендации и наставления перед соревнованиями, но во время проведения Олимпиады все подготовительные и прочие действия должны производиться только учащимися – членами команды.</w:t>
      </w:r>
    </w:p>
    <w:p w14:paraId="3231EE2C" w14:textId="24C7CD4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команды, участвующие в </w:t>
      </w:r>
      <w:r w:rsidR="006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предварительно зарегистрированы путем подачи заявки в соответствии с пунктом </w:t>
      </w:r>
      <w:r w:rsid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Положения. </w:t>
      </w:r>
    </w:p>
    <w:p w14:paraId="408ADB50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образовательное учреждение имеет право заявить для участия в Олимпиаде не более одной команды.</w:t>
      </w:r>
    </w:p>
    <w:p w14:paraId="2A0C50EC" w14:textId="245D70D4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6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команда-победитель, которая будет представлять </w:t>
      </w:r>
      <w:r w:rsidR="006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Астраханскую область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заключительном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680806" w:rsidRPr="006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Всероссийской олимпиаде по 3D-технологиям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8944CD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необходимое оборудование для участия в Олимпиаде команды привозят с собой согласно инфраструктурному листу в Приложении № 1.</w:t>
      </w:r>
    </w:p>
    <w:p w14:paraId="6E2148DB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оборудования в период проведения Олимпиады несут наставники команд.</w:t>
      </w:r>
    </w:p>
    <w:p w14:paraId="0DF4F857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олимпиады</w:t>
      </w:r>
    </w:p>
    <w:p w14:paraId="09E7E1F9" w14:textId="77777777" w:rsidR="002247DF" w:rsidRPr="002247DF" w:rsidRDefault="002247DF" w:rsidP="002247DF">
      <w:pPr>
        <w:spacing w:after="0" w:line="1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4C20F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Направлением, по которому проводится Олимпиада, является: 3D-моделирование с последующей печатью. Задание включает создание цифровой объемной модели по заданным техническим характеристикам с последующим представлением модели в виде объекта, распечатанного на 3</w:t>
      </w:r>
      <w:r w:rsidRPr="00224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-принтере. Примерное задание на Олимпиаду приводится в Приложении № 2. Уточненное задание на Олимпиаду предоставляется участникам в день проведения Олимпиады.</w:t>
      </w:r>
    </w:p>
    <w:p w14:paraId="4025808E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Олимпиадных работ</w:t>
      </w:r>
    </w:p>
    <w:p w14:paraId="79C1AFE2" w14:textId="77777777" w:rsidR="002247DF" w:rsidRPr="002247DF" w:rsidRDefault="002247DF" w:rsidP="002247DF">
      <w:pPr>
        <w:spacing w:after="0" w:line="1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56B50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участников Олимпиады рассматриваются Экспертной комиссией, в состав которой входят представители образовательных учреждений Астраханской области, прошедшие обучение и имеющие сертификат эксперта регионального этапа Всероссийской олимпиады по 3D-технологиям.</w:t>
      </w:r>
    </w:p>
    <w:p w14:paraId="1772996E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Олимпиады проверяют работы участников и оценивают их в соответствии с утвержденными критериями, приведенными в Приложении № 3.</w:t>
      </w:r>
    </w:p>
    <w:p w14:paraId="2274E1BC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эксперт является главным экспертом, контролирующим проведение Олимпиады в соответствии с основными требованиями и критериями. Выносит окончательное решение по оцениванию и выставлению баллов за работы.</w:t>
      </w:r>
    </w:p>
    <w:p w14:paraId="7904BBCA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за олимпиадную работу, утвержденная тремя экспертами, включая Регионального эксперта, после сдачи работ и проведения всех оценочных процедур не подлежит апелляции.</w:t>
      </w:r>
    </w:p>
    <w:p w14:paraId="45A53410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участниками Олимпиады техники безопасности и общего порядка в олимпиадной аудитории организаторы Олимпиады могут дисквалифицировать команду на любом этапе.</w:t>
      </w:r>
    </w:p>
    <w:p w14:paraId="6DCB1111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Олимпиадных работ</w:t>
      </w:r>
    </w:p>
    <w:p w14:paraId="225AAF6A" w14:textId="77777777" w:rsidR="002247DF" w:rsidRPr="002247DF" w:rsidRDefault="002247DF" w:rsidP="002247DF">
      <w:pPr>
        <w:spacing w:after="0" w:line="1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84144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оценивания Олимпиадных работ заложена </w:t>
      </w:r>
      <w:proofErr w:type="spellStart"/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оценивания. </w:t>
      </w:r>
      <w:proofErr w:type="spellStart"/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– это процесс, основанный на сравнении учебных достижений учащихся, с четко определенными, коллективно выработанными, соответствующие целям и содержанию заданиями. Каждый вид заданий имеет свой </w:t>
      </w: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сложности в зависимости от уровня задания.</w:t>
      </w:r>
    </w:p>
    <w:p w14:paraId="33BC7351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критериев приводится в Приложении № 3.</w:t>
      </w:r>
    </w:p>
    <w:p w14:paraId="5FA0CB4E" w14:textId="77777777" w:rsidR="002247DF" w:rsidRPr="002247DF" w:rsidRDefault="002247DF" w:rsidP="002247D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Олимпиады</w:t>
      </w:r>
    </w:p>
    <w:p w14:paraId="36A46A38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Регионального этапа Олимпиады определяются 08 февраля 2020 года.</w:t>
      </w:r>
    </w:p>
    <w:p w14:paraId="5C8BBBFC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оглашаются на торжественном подведении итогов.</w:t>
      </w:r>
    </w:p>
    <w:p w14:paraId="77B7A3FC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вручаются сертификаты, дипломы, медали.</w:t>
      </w:r>
    </w:p>
    <w:p w14:paraId="5B1AFAE6" w14:textId="77777777" w:rsidR="002247DF" w:rsidRPr="002247DF" w:rsidRDefault="002247DF" w:rsidP="002247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8293D" w14:textId="77777777" w:rsidR="002247DF" w:rsidRPr="002247DF" w:rsidRDefault="002247DF" w:rsidP="002247DF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Олимпиады</w:t>
      </w:r>
    </w:p>
    <w:p w14:paraId="7AF2E146" w14:textId="77777777" w:rsidR="002247DF" w:rsidRPr="002247DF" w:rsidRDefault="002247DF" w:rsidP="002247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92BA5" w14:textId="77777777" w:rsidR="002247DF" w:rsidRPr="002247DF" w:rsidRDefault="002247DF" w:rsidP="002247D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08 февраля 2020 г.</w:t>
      </w:r>
    </w:p>
    <w:p w14:paraId="24CC4477" w14:textId="77777777" w:rsidR="002247DF" w:rsidRPr="002247DF" w:rsidRDefault="002247DF" w:rsidP="002247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6"/>
        <w:gridCol w:w="7413"/>
      </w:tblGrid>
      <w:tr w:rsidR="002247DF" w:rsidRPr="002247DF" w14:paraId="5B08695C" w14:textId="77777777" w:rsidTr="006D3CBF">
        <w:tc>
          <w:tcPr>
            <w:tcW w:w="1936" w:type="dxa"/>
          </w:tcPr>
          <w:p w14:paraId="4B6B55CF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9:00-9:45</w:t>
            </w:r>
          </w:p>
        </w:tc>
        <w:tc>
          <w:tcPr>
            <w:tcW w:w="7413" w:type="dxa"/>
          </w:tcPr>
          <w:p w14:paraId="6FC7B219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Регистрация участников.</w:t>
            </w:r>
          </w:p>
        </w:tc>
      </w:tr>
      <w:tr w:rsidR="002247DF" w:rsidRPr="002247DF" w14:paraId="660FA260" w14:textId="77777777" w:rsidTr="006D3CBF">
        <w:tc>
          <w:tcPr>
            <w:tcW w:w="1936" w:type="dxa"/>
          </w:tcPr>
          <w:p w14:paraId="6CBEC70F" w14:textId="77777777" w:rsidR="002247DF" w:rsidRPr="002247DF" w:rsidRDefault="002247DF" w:rsidP="006D3CBF">
            <w:pPr>
              <w:jc w:val="center"/>
            </w:pPr>
            <w:r w:rsidRPr="002247DF">
              <w:t>9:45-10.00</w:t>
            </w:r>
          </w:p>
        </w:tc>
        <w:tc>
          <w:tcPr>
            <w:tcW w:w="7413" w:type="dxa"/>
          </w:tcPr>
          <w:p w14:paraId="6DE78614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Открытие Олимпиады.</w:t>
            </w:r>
          </w:p>
        </w:tc>
      </w:tr>
      <w:tr w:rsidR="002247DF" w:rsidRPr="002247DF" w14:paraId="34116AD4" w14:textId="77777777" w:rsidTr="006D3CBF">
        <w:tc>
          <w:tcPr>
            <w:tcW w:w="1936" w:type="dxa"/>
          </w:tcPr>
          <w:p w14:paraId="00D5397C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10:00-12:00</w:t>
            </w:r>
          </w:p>
        </w:tc>
        <w:tc>
          <w:tcPr>
            <w:tcW w:w="7413" w:type="dxa"/>
          </w:tcPr>
          <w:p w14:paraId="0F0B0026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Выполнение олимпиадных заданий.</w:t>
            </w:r>
          </w:p>
        </w:tc>
      </w:tr>
      <w:tr w:rsidR="002247DF" w:rsidRPr="002247DF" w14:paraId="5F44233A" w14:textId="77777777" w:rsidTr="006D3CBF">
        <w:tc>
          <w:tcPr>
            <w:tcW w:w="1936" w:type="dxa"/>
          </w:tcPr>
          <w:p w14:paraId="1B3C0EC3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12:00-13:00</w:t>
            </w:r>
          </w:p>
        </w:tc>
        <w:tc>
          <w:tcPr>
            <w:tcW w:w="7413" w:type="dxa"/>
          </w:tcPr>
          <w:p w14:paraId="6A0F1276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Перерыв на обед.</w:t>
            </w:r>
          </w:p>
        </w:tc>
      </w:tr>
      <w:tr w:rsidR="002247DF" w:rsidRPr="002247DF" w14:paraId="2865E0E7" w14:textId="77777777" w:rsidTr="006D3CBF">
        <w:trPr>
          <w:trHeight w:val="289"/>
        </w:trPr>
        <w:tc>
          <w:tcPr>
            <w:tcW w:w="1936" w:type="dxa"/>
          </w:tcPr>
          <w:p w14:paraId="54084EDF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13:00-15:00</w:t>
            </w:r>
          </w:p>
        </w:tc>
        <w:tc>
          <w:tcPr>
            <w:tcW w:w="7413" w:type="dxa"/>
          </w:tcPr>
          <w:p w14:paraId="5DC6A2F1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Выполнение олимпиадных заданий.</w:t>
            </w:r>
          </w:p>
        </w:tc>
      </w:tr>
      <w:tr w:rsidR="002247DF" w:rsidRPr="002247DF" w14:paraId="1BE14C87" w14:textId="77777777" w:rsidTr="006D3CBF">
        <w:trPr>
          <w:trHeight w:val="112"/>
        </w:trPr>
        <w:tc>
          <w:tcPr>
            <w:tcW w:w="1936" w:type="dxa"/>
          </w:tcPr>
          <w:p w14:paraId="6771C03A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15:00-15:15</w:t>
            </w:r>
          </w:p>
        </w:tc>
        <w:tc>
          <w:tcPr>
            <w:tcW w:w="7413" w:type="dxa"/>
          </w:tcPr>
          <w:p w14:paraId="11E867C3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Перерыв.</w:t>
            </w:r>
          </w:p>
        </w:tc>
      </w:tr>
      <w:tr w:rsidR="002247DF" w:rsidRPr="002247DF" w14:paraId="56A11AFC" w14:textId="77777777" w:rsidTr="006D3CBF">
        <w:trPr>
          <w:trHeight w:val="127"/>
        </w:trPr>
        <w:tc>
          <w:tcPr>
            <w:tcW w:w="1936" w:type="dxa"/>
          </w:tcPr>
          <w:p w14:paraId="2D41A2B9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15:15-17:15</w:t>
            </w:r>
          </w:p>
        </w:tc>
        <w:tc>
          <w:tcPr>
            <w:tcW w:w="7413" w:type="dxa"/>
          </w:tcPr>
          <w:p w14:paraId="4A0C5837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Выполнение олимпиадных заданий.</w:t>
            </w:r>
          </w:p>
        </w:tc>
      </w:tr>
      <w:tr w:rsidR="002247DF" w:rsidRPr="002247DF" w14:paraId="292F4911" w14:textId="77777777" w:rsidTr="006D3CBF">
        <w:trPr>
          <w:trHeight w:val="195"/>
        </w:trPr>
        <w:tc>
          <w:tcPr>
            <w:tcW w:w="1936" w:type="dxa"/>
          </w:tcPr>
          <w:p w14:paraId="7D9509B0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17:15-17:45</w:t>
            </w:r>
          </w:p>
        </w:tc>
        <w:tc>
          <w:tcPr>
            <w:tcW w:w="7413" w:type="dxa"/>
          </w:tcPr>
          <w:p w14:paraId="59A1A477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Работа Экспертной комиссии. Подведение итогов.</w:t>
            </w:r>
          </w:p>
        </w:tc>
      </w:tr>
      <w:tr w:rsidR="002247DF" w:rsidRPr="002247DF" w14:paraId="382EAB2C" w14:textId="77777777" w:rsidTr="006D3CBF">
        <w:trPr>
          <w:trHeight w:val="112"/>
        </w:trPr>
        <w:tc>
          <w:tcPr>
            <w:tcW w:w="1936" w:type="dxa"/>
          </w:tcPr>
          <w:p w14:paraId="1612D0DE" w14:textId="77777777" w:rsidR="002247DF" w:rsidRPr="002247DF" w:rsidRDefault="002247DF" w:rsidP="006D3CBF">
            <w:pPr>
              <w:jc w:val="center"/>
              <w:rPr>
                <w:sz w:val="24"/>
                <w:szCs w:val="24"/>
              </w:rPr>
            </w:pPr>
            <w:r w:rsidRPr="002247DF">
              <w:t>17:45-18:00</w:t>
            </w:r>
          </w:p>
        </w:tc>
        <w:tc>
          <w:tcPr>
            <w:tcW w:w="7413" w:type="dxa"/>
          </w:tcPr>
          <w:p w14:paraId="6AE39742" w14:textId="77777777" w:rsidR="002247DF" w:rsidRPr="002247DF" w:rsidRDefault="002247DF" w:rsidP="006D3CBF">
            <w:pPr>
              <w:rPr>
                <w:sz w:val="24"/>
                <w:szCs w:val="24"/>
              </w:rPr>
            </w:pPr>
            <w:r w:rsidRPr="002247DF">
              <w:rPr>
                <w:sz w:val="24"/>
                <w:szCs w:val="24"/>
              </w:rPr>
              <w:t>Закрытие Олимпиады. Награждение победителей.</w:t>
            </w:r>
          </w:p>
        </w:tc>
      </w:tr>
    </w:tbl>
    <w:p w14:paraId="71699BE9" w14:textId="77777777" w:rsidR="002247DF" w:rsidRPr="002247DF" w:rsidRDefault="002247DF" w:rsidP="002247DF">
      <w:pPr>
        <w:keepNext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заявки на Олимпиаду</w:t>
      </w:r>
    </w:p>
    <w:p w14:paraId="7B8F2D2E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Олимпиаде командам необходимо зарегистрироваться не позднее 23:00 01 февраля 2020 года. Регистрация осуществляется по ссылке: </w:t>
      </w:r>
      <w:hyperlink r:id="rId7" w:history="1">
        <w:r w:rsidRPr="00021CE8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http://bit.do/3DOLIMP-RST</w:t>
        </w:r>
      </w:hyperlink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54183" w14:textId="77777777" w:rsidR="002247DF" w:rsidRPr="002247DF" w:rsidRDefault="002247DF" w:rsidP="002247DF">
      <w:pPr>
        <w:spacing w:after="0" w:line="1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F058C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регистрация участников состоится 08 февраля 2020 года с 9:00 до 9:45 и будет доступна только для участников, предварительно прошедших регистрацию по ссылке, указанной в пункте 9.1.</w:t>
      </w:r>
    </w:p>
    <w:p w14:paraId="2E34A639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 эксперты должны прибыть к месту проведения Олимпиады не позднее чем за 30 минут до ее официального открытия.</w:t>
      </w:r>
    </w:p>
    <w:p w14:paraId="34D9B4CB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регистрации на Олимпиаду все участники и наставники должны иметь при себе документы, удостоверяющие личность, а также:</w:t>
      </w:r>
    </w:p>
    <w:p w14:paraId="1EF9B2A7" w14:textId="77777777" w:rsidR="002247DF" w:rsidRPr="002247DF" w:rsidRDefault="002247DF" w:rsidP="002247DF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на обработку персональных данных несовершеннолетнего, на участие несовершеннолетнего в Региональном отборочном этапе открытой Всероссийской олимпиады по 3D-технологиям (для участника) (Приложение № 4);</w:t>
      </w:r>
    </w:p>
    <w:p w14:paraId="6C478183" w14:textId="77777777" w:rsidR="002247DF" w:rsidRPr="002247DF" w:rsidRDefault="002247DF" w:rsidP="002247DF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 на участие в Региональном отборочном этапе открытой Всероссийской олимпиады по 3D-технологиям (для наставника) (Приложение № 5);</w:t>
      </w:r>
    </w:p>
    <w:p w14:paraId="0E407E6C" w14:textId="77777777" w:rsidR="002247DF" w:rsidRPr="002247DF" w:rsidRDefault="002247DF" w:rsidP="002247DF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общеобразовательного учреждения с указанием класса, в котором учится участник (для участника).</w:t>
      </w:r>
    </w:p>
    <w:p w14:paraId="5B3EA437" w14:textId="77777777" w:rsidR="002247DF" w:rsidRPr="002247DF" w:rsidRDefault="002247DF" w:rsidP="002247DF">
      <w:pPr>
        <w:keepNext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Олимпиадой</w:t>
      </w:r>
    </w:p>
    <w:p w14:paraId="0D2EA78D" w14:textId="77777777" w:rsidR="002247DF" w:rsidRPr="002247DF" w:rsidRDefault="002247DF" w:rsidP="002247DF">
      <w:pPr>
        <w:spacing w:after="0" w:line="1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E9055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Олимпиадой осуществляет оргкомитет Олимпиады.</w:t>
      </w:r>
    </w:p>
    <w:p w14:paraId="6253EAFD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формируется из представителей ГАОУ АО ДО «РШТ». В состав оргкомитета Олимпиады входят:</w:t>
      </w:r>
    </w:p>
    <w:p w14:paraId="486ACB25" w14:textId="77777777" w:rsidR="002247DF" w:rsidRPr="002247DF" w:rsidRDefault="002247DF" w:rsidP="002247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Войков Владимир Владимирович, директор ГАОУ АО ДО «РШТ» – председатель оргкомитета;</w:t>
      </w:r>
    </w:p>
    <w:p w14:paraId="44001F1C" w14:textId="77777777" w:rsidR="002247DF" w:rsidRPr="002247DF" w:rsidRDefault="002247DF" w:rsidP="002247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Воеводин Илья Геннадьевич, заместитель директора по научно-техническому творчеству ГАОУ АО ДО «РШТ» – заместитель председателя оргкомитета;</w:t>
      </w:r>
    </w:p>
    <w:p w14:paraId="53B658C0" w14:textId="77777777" w:rsidR="002247DF" w:rsidRPr="002247DF" w:rsidRDefault="002247DF" w:rsidP="002247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Шевченко Геннадий Геннадьевич, заведующий отделением прямого цифрового производства ГАОУ АО ДО «РШТ» – региональный координатор Олимпиады;</w:t>
      </w:r>
    </w:p>
    <w:p w14:paraId="1577A6F4" w14:textId="77777777" w:rsidR="002247DF" w:rsidRPr="002247DF" w:rsidRDefault="002247DF" w:rsidP="002247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Рябицев Антон Сергеевич, главный инженер ГАОУ АО ДО «РШТ» - региональный эксперт Олимпиады;</w:t>
      </w:r>
    </w:p>
    <w:p w14:paraId="2A4C9304" w14:textId="77777777" w:rsidR="002247DF" w:rsidRPr="002247DF" w:rsidRDefault="002247DF" w:rsidP="002247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члены оргкомитета, назначаемые приказом ГАОУ АО ДО «РШТ».</w:t>
      </w:r>
    </w:p>
    <w:p w14:paraId="56B0D904" w14:textId="77777777" w:rsidR="002247DF" w:rsidRPr="002247DF" w:rsidRDefault="002247DF" w:rsidP="002247D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организационного комитета по подготовке и проведению Олимпиады: +79618154440, адрес электронной почты: 2gshevchenko@gmail.com. Контактное лицо: Шевченко Геннадий Геннадьевич, заведующий отделением прямого цифрового производства ГАОУ АО ДО «РШТ». </w:t>
      </w:r>
    </w:p>
    <w:p w14:paraId="5982631E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A21489E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14:paraId="69EBC39E" w14:textId="77777777" w:rsidR="002247DF" w:rsidRPr="002247DF" w:rsidRDefault="002247DF" w:rsidP="002247DF">
      <w:pPr>
        <w:spacing w:after="0" w:line="2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BC65BC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к Положению о проведении</w:t>
      </w:r>
    </w:p>
    <w:p w14:paraId="1A978EE7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Регионального отборочного этапа</w:t>
      </w:r>
    </w:p>
    <w:p w14:paraId="4351F0D6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открытой Всероссийской олимпиады</w:t>
      </w:r>
    </w:p>
    <w:p w14:paraId="39910F12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по 3D-технологиям </w:t>
      </w:r>
    </w:p>
    <w:p w14:paraId="0CFBEA67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в 2019-2020 учебном году</w:t>
      </w:r>
    </w:p>
    <w:p w14:paraId="375C221F" w14:textId="77777777" w:rsidR="002247DF" w:rsidRPr="002247DF" w:rsidRDefault="002247DF" w:rsidP="002247DF">
      <w:pPr>
        <w:spacing w:after="0" w:line="255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716"/>
        <w:gridCol w:w="1524"/>
        <w:gridCol w:w="28"/>
      </w:tblGrid>
      <w:tr w:rsidR="002247DF" w:rsidRPr="002247DF" w14:paraId="0AA09D79" w14:textId="77777777" w:rsidTr="006D3CBF">
        <w:trPr>
          <w:trHeight w:val="276"/>
        </w:trPr>
        <w:tc>
          <w:tcPr>
            <w:tcW w:w="583" w:type="pct"/>
            <w:vAlign w:val="bottom"/>
          </w:tcPr>
          <w:p w14:paraId="6495DBA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8" w:type="pct"/>
            <w:vAlign w:val="bottom"/>
          </w:tcPr>
          <w:p w14:paraId="641847B8" w14:textId="77777777" w:rsidR="002247DF" w:rsidRPr="002247DF" w:rsidRDefault="002247DF" w:rsidP="006D3CBF">
            <w:pPr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Инфраструктурный лист команды</w:t>
            </w:r>
          </w:p>
        </w:tc>
        <w:tc>
          <w:tcPr>
            <w:tcW w:w="814" w:type="pct"/>
            <w:vAlign w:val="bottom"/>
          </w:tcPr>
          <w:p w14:paraId="1284449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7747700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7FA0C60D" w14:textId="77777777" w:rsidTr="006D3CBF">
        <w:trPr>
          <w:trHeight w:val="351"/>
        </w:trPr>
        <w:tc>
          <w:tcPr>
            <w:tcW w:w="583" w:type="pct"/>
            <w:tcBorders>
              <w:bottom w:val="single" w:sz="8" w:space="0" w:color="auto"/>
            </w:tcBorders>
            <w:vAlign w:val="bottom"/>
          </w:tcPr>
          <w:p w14:paraId="4EC5ECF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tcBorders>
              <w:bottom w:val="single" w:sz="8" w:space="0" w:color="auto"/>
            </w:tcBorders>
            <w:vAlign w:val="bottom"/>
          </w:tcPr>
          <w:p w14:paraId="1A20C0E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bottom w:val="single" w:sz="8" w:space="0" w:color="auto"/>
            </w:tcBorders>
            <w:vAlign w:val="bottom"/>
          </w:tcPr>
          <w:p w14:paraId="759563D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7F23131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011D7A7E" w14:textId="77777777" w:rsidTr="006D3CBF">
        <w:trPr>
          <w:trHeight w:val="359"/>
        </w:trPr>
        <w:tc>
          <w:tcPr>
            <w:tcW w:w="5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AD96E" w14:textId="77777777" w:rsidR="002247DF" w:rsidRPr="002247DF" w:rsidRDefault="002247DF" w:rsidP="006D3CB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8" w:type="pct"/>
            <w:vMerge w:val="restart"/>
            <w:tcBorders>
              <w:right w:val="single" w:sz="8" w:space="0" w:color="auto"/>
            </w:tcBorders>
            <w:vAlign w:val="bottom"/>
          </w:tcPr>
          <w:p w14:paraId="47D442C7" w14:textId="77777777" w:rsidR="002247DF" w:rsidRPr="002247DF" w:rsidRDefault="002247DF" w:rsidP="006D3CBF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pct"/>
            <w:tcBorders>
              <w:right w:val="single" w:sz="8" w:space="0" w:color="auto"/>
            </w:tcBorders>
            <w:vAlign w:val="bottom"/>
          </w:tcPr>
          <w:p w14:paraId="3512A2C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" w:type="pct"/>
            <w:vAlign w:val="bottom"/>
          </w:tcPr>
          <w:p w14:paraId="26FADDD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2F102FEE" w14:textId="77777777" w:rsidTr="006D3CBF">
        <w:trPr>
          <w:trHeight w:val="166"/>
        </w:trPr>
        <w:tc>
          <w:tcPr>
            <w:tcW w:w="5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0F12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8" w:type="pct"/>
            <w:vMerge/>
            <w:tcBorders>
              <w:right w:val="single" w:sz="8" w:space="0" w:color="auto"/>
            </w:tcBorders>
            <w:vAlign w:val="bottom"/>
          </w:tcPr>
          <w:p w14:paraId="505FC2D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right w:val="single" w:sz="8" w:space="0" w:color="auto"/>
            </w:tcBorders>
            <w:vAlign w:val="bottom"/>
          </w:tcPr>
          <w:p w14:paraId="04C3032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шт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, кг)</w:t>
            </w:r>
          </w:p>
        </w:tc>
        <w:tc>
          <w:tcPr>
            <w:tcW w:w="15" w:type="pct"/>
            <w:vAlign w:val="bottom"/>
          </w:tcPr>
          <w:p w14:paraId="485CE6D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008106EB" w14:textId="77777777" w:rsidTr="006D3CBF">
        <w:trPr>
          <w:trHeight w:val="166"/>
        </w:trPr>
        <w:tc>
          <w:tcPr>
            <w:tcW w:w="5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B79E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8" w:type="pct"/>
            <w:tcBorders>
              <w:right w:val="single" w:sz="8" w:space="0" w:color="auto"/>
            </w:tcBorders>
            <w:vAlign w:val="bottom"/>
          </w:tcPr>
          <w:p w14:paraId="2251695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right w:val="single" w:sz="8" w:space="0" w:color="auto"/>
            </w:tcBorders>
            <w:vAlign w:val="bottom"/>
          </w:tcPr>
          <w:p w14:paraId="28430C3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2F37889F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3FBCEFF7" w14:textId="77777777" w:rsidTr="006D3CBF">
        <w:trPr>
          <w:trHeight w:val="161"/>
        </w:trPr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FF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E223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39B7B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58408F0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00C7DC67" w14:textId="77777777" w:rsidTr="006D3CBF">
        <w:trPr>
          <w:trHeight w:val="256"/>
        </w:trPr>
        <w:tc>
          <w:tcPr>
            <w:tcW w:w="498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EB570" w14:textId="77777777" w:rsidR="002247DF" w:rsidRPr="002247DF" w:rsidRDefault="002247DF" w:rsidP="006D3CB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Рекомендованное оборудование для участия в Региональном отборочном этапе 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открытой Всероссийской Олимпиады по 3D технологиям</w:t>
            </w:r>
          </w:p>
        </w:tc>
        <w:tc>
          <w:tcPr>
            <w:tcW w:w="15" w:type="pct"/>
            <w:vAlign w:val="bottom"/>
          </w:tcPr>
          <w:p w14:paraId="3C937A4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68196D68" w14:textId="77777777" w:rsidTr="006D3CBF">
        <w:trPr>
          <w:trHeight w:val="65"/>
        </w:trPr>
        <w:tc>
          <w:tcPr>
            <w:tcW w:w="58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5F1BA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588" w:type="pct"/>
            <w:tcBorders>
              <w:bottom w:val="single" w:sz="8" w:space="0" w:color="auto"/>
            </w:tcBorders>
            <w:vAlign w:val="bottom"/>
          </w:tcPr>
          <w:p w14:paraId="71B3E2E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3AC9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16D0ECCF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3A72C23E" w14:textId="77777777" w:rsidTr="006D3CBF">
        <w:trPr>
          <w:trHeight w:val="359"/>
        </w:trPr>
        <w:tc>
          <w:tcPr>
            <w:tcW w:w="5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70F11" w14:textId="77777777" w:rsidR="002247DF" w:rsidRPr="002247DF" w:rsidRDefault="002247DF" w:rsidP="006D3CBF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8" w:type="pct"/>
            <w:tcBorders>
              <w:right w:val="single" w:sz="8" w:space="0" w:color="auto"/>
            </w:tcBorders>
            <w:vAlign w:val="bottom"/>
          </w:tcPr>
          <w:p w14:paraId="0259C251" w14:textId="77777777" w:rsidR="002247DF" w:rsidRPr="002247DF" w:rsidRDefault="002247DF" w:rsidP="006D3C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</w:t>
            </w:r>
          </w:p>
        </w:tc>
        <w:tc>
          <w:tcPr>
            <w:tcW w:w="814" w:type="pct"/>
            <w:tcBorders>
              <w:right w:val="single" w:sz="8" w:space="0" w:color="auto"/>
            </w:tcBorders>
            <w:vAlign w:val="bottom"/>
          </w:tcPr>
          <w:p w14:paraId="4880474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pct"/>
            <w:vAlign w:val="bottom"/>
          </w:tcPr>
          <w:p w14:paraId="7C3C902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22B9DF7A" w14:textId="77777777" w:rsidTr="006D3CBF">
        <w:trPr>
          <w:trHeight w:val="149"/>
        </w:trPr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2A67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8997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5391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069BD15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5036236E" w14:textId="77777777" w:rsidTr="006D3CBF">
        <w:trPr>
          <w:trHeight w:val="359"/>
        </w:trPr>
        <w:tc>
          <w:tcPr>
            <w:tcW w:w="5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F16FF" w14:textId="77777777" w:rsidR="002247DF" w:rsidRPr="002247DF" w:rsidRDefault="002247DF" w:rsidP="006D3CBF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8" w:type="pct"/>
            <w:tcBorders>
              <w:right w:val="single" w:sz="8" w:space="0" w:color="auto"/>
            </w:tcBorders>
            <w:vAlign w:val="bottom"/>
          </w:tcPr>
          <w:p w14:paraId="70E22002" w14:textId="77777777" w:rsidR="002247DF" w:rsidRPr="002247DF" w:rsidRDefault="002247DF" w:rsidP="006D3C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предустановленным ПО</w:t>
            </w:r>
          </w:p>
        </w:tc>
        <w:tc>
          <w:tcPr>
            <w:tcW w:w="814" w:type="pct"/>
            <w:tcBorders>
              <w:right w:val="single" w:sz="8" w:space="0" w:color="auto"/>
            </w:tcBorders>
            <w:vAlign w:val="bottom"/>
          </w:tcPr>
          <w:p w14:paraId="2DF2D1BB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pct"/>
            <w:vAlign w:val="bottom"/>
          </w:tcPr>
          <w:p w14:paraId="5764C71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3BC0DBD8" w14:textId="77777777" w:rsidTr="006D3CBF">
        <w:trPr>
          <w:trHeight w:val="95"/>
        </w:trPr>
        <w:tc>
          <w:tcPr>
            <w:tcW w:w="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A12A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8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A1C0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3364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" w:type="pct"/>
            <w:vAlign w:val="bottom"/>
          </w:tcPr>
          <w:p w14:paraId="4247136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719E03BE" w14:textId="77777777" w:rsidTr="006D3CBF">
        <w:trPr>
          <w:trHeight w:val="356"/>
        </w:trPr>
        <w:tc>
          <w:tcPr>
            <w:tcW w:w="5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EBD7D" w14:textId="77777777" w:rsidR="002247DF" w:rsidRPr="002247DF" w:rsidRDefault="002247DF" w:rsidP="006D3CBF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8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786450" w14:textId="77777777" w:rsidR="002247DF" w:rsidRPr="002247DF" w:rsidRDefault="002247DF" w:rsidP="006D3C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 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филамента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цветов/либо 1 катушку одного цвета</w:t>
            </w:r>
          </w:p>
        </w:tc>
        <w:tc>
          <w:tcPr>
            <w:tcW w:w="81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AD2D4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pct"/>
            <w:vAlign w:val="bottom"/>
          </w:tcPr>
          <w:p w14:paraId="5FAFAD7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247DF" w:rsidRPr="002247DF" w14:paraId="15D798E6" w14:textId="77777777" w:rsidTr="006D3CBF">
        <w:trPr>
          <w:trHeight w:val="90"/>
        </w:trPr>
        <w:tc>
          <w:tcPr>
            <w:tcW w:w="5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29099" w14:textId="77777777" w:rsidR="002247DF" w:rsidRPr="002247DF" w:rsidRDefault="002247DF" w:rsidP="006D3CBF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23219" w14:textId="77777777" w:rsidR="002247DF" w:rsidRPr="002247DF" w:rsidRDefault="002247DF" w:rsidP="006D3C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желанию: надфиль разной фракции, наждачную бумагу, пинцет, 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тонкогубцы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 для печатной поверхности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8ADD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15" w:type="pct"/>
            <w:vAlign w:val="bottom"/>
          </w:tcPr>
          <w:p w14:paraId="2D32EDC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0B11613C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247DF" w:rsidRPr="002247DF" w:rsidSect="006D3CBF">
          <w:pgSz w:w="11900" w:h="16838"/>
          <w:pgMar w:top="842" w:right="746" w:bottom="1440" w:left="1701" w:header="0" w:footer="0" w:gutter="0"/>
          <w:cols w:space="720" w:equalWidth="0">
            <w:col w:w="9359"/>
          </w:cols>
        </w:sectPr>
      </w:pPr>
    </w:p>
    <w:p w14:paraId="34CBFEAF" w14:textId="77777777" w:rsidR="002247DF" w:rsidRPr="002247DF" w:rsidRDefault="002247DF" w:rsidP="002247DF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2</w:t>
      </w:r>
    </w:p>
    <w:p w14:paraId="10F648C8" w14:textId="77777777" w:rsidR="002247DF" w:rsidRPr="002247DF" w:rsidRDefault="002247DF" w:rsidP="002247DF">
      <w:pPr>
        <w:spacing w:after="0" w:line="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2E5E4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к Положению о проведении</w:t>
      </w:r>
    </w:p>
    <w:p w14:paraId="2E4A2F60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Регионального отборочного этапа</w:t>
      </w:r>
    </w:p>
    <w:p w14:paraId="6F083DA7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открытой Всероссийской олимпиады</w:t>
      </w:r>
    </w:p>
    <w:p w14:paraId="2A323052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по 3D-технологиям </w:t>
      </w:r>
    </w:p>
    <w:p w14:paraId="62748EFB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в 2019-2020 учебном году</w:t>
      </w:r>
    </w:p>
    <w:p w14:paraId="2C9E212E" w14:textId="77777777" w:rsidR="002247DF" w:rsidRPr="002247DF" w:rsidRDefault="002247DF" w:rsidP="002247DF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BAE10" w14:textId="77777777" w:rsidR="002247DF" w:rsidRPr="002247DF" w:rsidRDefault="002247DF" w:rsidP="002247D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задания и требования к работам участников Олимпиады</w:t>
      </w:r>
    </w:p>
    <w:p w14:paraId="4301792C" w14:textId="77777777" w:rsidR="002247DF" w:rsidRPr="002247DF" w:rsidRDefault="002247DF" w:rsidP="002247DF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0" w:type="dxa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400"/>
        <w:gridCol w:w="4387"/>
        <w:gridCol w:w="2273"/>
      </w:tblGrid>
      <w:tr w:rsidR="002247DF" w:rsidRPr="002247DF" w14:paraId="52C31761" w14:textId="77777777" w:rsidTr="006D3CBF">
        <w:trPr>
          <w:trHeight w:val="259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2734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CA8DB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работе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6B96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</w:t>
            </w:r>
          </w:p>
        </w:tc>
      </w:tr>
      <w:tr w:rsidR="002247DF" w:rsidRPr="002247DF" w14:paraId="33217CD1" w14:textId="77777777" w:rsidTr="006D3CBF">
        <w:trPr>
          <w:trHeight w:val="245"/>
          <w:jc w:val="center"/>
        </w:trPr>
        <w:tc>
          <w:tcPr>
            <w:tcW w:w="100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64CD3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3D-моделирование и печать</w:t>
            </w:r>
          </w:p>
        </w:tc>
      </w:tr>
      <w:tr w:rsidR="002247DF" w:rsidRPr="002247DF" w14:paraId="46765C79" w14:textId="77777777" w:rsidTr="006D3CBF">
        <w:trPr>
          <w:trHeight w:val="24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C7E" w14:textId="77777777" w:rsidR="002247DF" w:rsidRPr="002247DF" w:rsidRDefault="002247DF" w:rsidP="006D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будет необходимо выполнить 3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-модель детали или изделия по техническому описанию.</w:t>
            </w:r>
          </w:p>
          <w:p w14:paraId="6657DAF3" w14:textId="77777777" w:rsidR="002247DF" w:rsidRPr="002247DF" w:rsidRDefault="002247DF" w:rsidP="006D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создать подставку для ручек с точными данными по размерам, форме.</w:t>
            </w:r>
          </w:p>
          <w:p w14:paraId="53777990" w14:textId="77777777" w:rsidR="002247DF" w:rsidRPr="002247DF" w:rsidRDefault="002247DF" w:rsidP="006D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выполняется в любой программе твердотельного моделирования или САПР-системе, знакомой участникам (3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zavr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123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FreeCAD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Autodesk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Inventor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Autodesk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Fusion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360, 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PTCCreo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Компас 3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89F" w14:textId="77777777" w:rsidR="002247DF" w:rsidRPr="002247DF" w:rsidRDefault="002247DF" w:rsidP="006D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печать</w:t>
            </w:r>
          </w:p>
          <w:p w14:paraId="17DD7767" w14:textId="77777777" w:rsidR="002247DF" w:rsidRPr="002247DF" w:rsidRDefault="002247DF" w:rsidP="006D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создание 3D-модели с использованием системы трехмерного моделирования.</w:t>
            </w:r>
          </w:p>
          <w:p w14:paraId="263A6384" w14:textId="77777777" w:rsidR="002247DF" w:rsidRPr="002247DF" w:rsidRDefault="002247DF" w:rsidP="006D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распечатка прототипа в соответствии с </w:t>
            </w:r>
            <w:r w:rsidRPr="002247D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разработанной 3D-моделью (оценивается качество поверхностей деталей, </w:t>
            </w: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подгонка деталей в общую сборку, грамотность разработки инженерной конструкции, сложность работы, оригинальность, самостоятельность в работе и др.)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22A" w14:textId="77777777" w:rsidR="002247DF" w:rsidRPr="002247DF" w:rsidRDefault="002247DF" w:rsidP="006D3CBF">
            <w:pPr>
              <w:tabs>
                <w:tab w:val="left" w:pos="195"/>
                <w:tab w:val="center" w:pos="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задания дается 6 астрономических часов (включая время, необходимое для выполнения 3D-печати).</w:t>
            </w:r>
          </w:p>
        </w:tc>
      </w:tr>
    </w:tbl>
    <w:p w14:paraId="45C67848" w14:textId="77777777" w:rsidR="002247DF" w:rsidRPr="002247DF" w:rsidRDefault="002247DF" w:rsidP="002247DF">
      <w:pPr>
        <w:spacing w:after="0" w:line="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13254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247DF" w:rsidRPr="002247DF">
          <w:pgSz w:w="11900" w:h="16838"/>
          <w:pgMar w:top="831" w:right="846" w:bottom="1440" w:left="1020" w:header="0" w:footer="0" w:gutter="0"/>
          <w:cols w:space="720" w:equalWidth="0">
            <w:col w:w="10040"/>
          </w:cols>
        </w:sectPr>
      </w:pPr>
    </w:p>
    <w:p w14:paraId="4AF4A7FE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№3</w:t>
      </w:r>
    </w:p>
    <w:p w14:paraId="26DD8F32" w14:textId="77777777" w:rsidR="002247DF" w:rsidRPr="002247DF" w:rsidRDefault="002247DF" w:rsidP="002247DF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CB356D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к Положению о проведении</w:t>
      </w:r>
    </w:p>
    <w:p w14:paraId="3ACD5C48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Регионального отборочного этапа</w:t>
      </w:r>
    </w:p>
    <w:p w14:paraId="735A0D25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открытой Всероссийской олимпиады</w:t>
      </w:r>
    </w:p>
    <w:p w14:paraId="60B74039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по 3D-технологиям </w:t>
      </w:r>
    </w:p>
    <w:p w14:paraId="7127A73E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в 2019-2020 учебном году</w:t>
      </w:r>
    </w:p>
    <w:p w14:paraId="1947DBE1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CAFF02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A5D961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911636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0DE364" w14:textId="77777777" w:rsidR="002247DF" w:rsidRPr="002247DF" w:rsidRDefault="002247DF" w:rsidP="00224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4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работ участников олимпиады</w:t>
      </w:r>
    </w:p>
    <w:p w14:paraId="33D96200" w14:textId="77777777" w:rsidR="002247DF" w:rsidRPr="002247DF" w:rsidRDefault="002247DF" w:rsidP="00224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13"/>
        <w:gridCol w:w="6732"/>
        <w:gridCol w:w="1112"/>
        <w:gridCol w:w="425"/>
        <w:gridCol w:w="424"/>
        <w:gridCol w:w="423"/>
      </w:tblGrid>
      <w:tr w:rsidR="002247DF" w:rsidRPr="002247DF" w14:paraId="6F7AA1CD" w14:textId="77777777" w:rsidTr="006D3CBF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1585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6E03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56DC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 значений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27C6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экспертов</w:t>
            </w:r>
          </w:p>
        </w:tc>
      </w:tr>
      <w:tr w:rsidR="002247DF" w:rsidRPr="002247DF" w14:paraId="25198FA2" w14:textId="77777777" w:rsidTr="006D3CBF">
        <w:trPr>
          <w:trHeight w:val="330"/>
        </w:trPr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472C4"/>
            <w:hideMark/>
          </w:tcPr>
          <w:p w14:paraId="4E9E2C6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</w:t>
            </w:r>
          </w:p>
        </w:tc>
      </w:tr>
      <w:tr w:rsidR="002247DF" w:rsidRPr="002247DF" w14:paraId="32ED2123" w14:textId="77777777" w:rsidTr="006D3CBF">
        <w:trPr>
          <w:trHeight w:val="55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60A8002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281A00B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Оригинальность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089ABA6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4-х значений</w:t>
            </w:r>
          </w:p>
        </w:tc>
      </w:tr>
      <w:tr w:rsidR="002247DF" w:rsidRPr="002247DF" w14:paraId="3B490CDF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D05E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77F54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уникальных конструкторских мелких деталей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9DC3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1CF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F359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771E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3E9801B9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FA71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39322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Необычное конструктивное решение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51F0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0-3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4908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A943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3F84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0AC20B91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86F8C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041EE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Оригинальность формы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2478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DF38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8AA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942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5E0FA8D8" w14:textId="77777777" w:rsidTr="006D3CBF">
        <w:trPr>
          <w:trHeight w:val="55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51427A4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7E594C3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проработка модели для печати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42CD6E5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4-х значений</w:t>
            </w:r>
          </w:p>
        </w:tc>
      </w:tr>
      <w:tr w:rsidR="002247DF" w:rsidRPr="002247DF" w14:paraId="3C792918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D561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6D62B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Сглаживание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1BC1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9602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A689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A9B6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69C55ED9" w14:textId="77777777" w:rsidTr="006D3CBF">
        <w:trPr>
          <w:trHeight w:val="48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2A53A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65D8615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 файл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391B5CD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4-х значений</w:t>
            </w:r>
          </w:p>
        </w:tc>
      </w:tr>
      <w:tr w:rsidR="002247DF" w:rsidRPr="002247DF" w14:paraId="0597DD2D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D4944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8714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 сдали самостоятельно без напоминания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DBD2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F5D2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CFE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774C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7FD66478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CB1E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1F1B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Сдали после однократного напоминания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2CA8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1719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F9D0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8C47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69B42CFC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D93BD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A794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Сдали по настоянию эксперта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A90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23E8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6104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BF71F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0AEFC200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2EBFC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7EFA6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сдали, даже по настоянию эксперта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9DAA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FA5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51A7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479C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29D33097" w14:textId="77777777" w:rsidTr="006D3CBF">
        <w:trPr>
          <w:trHeight w:val="48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F2282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26FB5C2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файлов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  <w:hideMark/>
          </w:tcPr>
          <w:p w14:paraId="140BF56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3-х значений</w:t>
            </w:r>
          </w:p>
        </w:tc>
      </w:tr>
      <w:tr w:rsidR="002247DF" w:rsidRPr="002247DF" w14:paraId="32551071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BCA1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5189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Сданы два файла в формате 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stl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gcode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D4E3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98E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E928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7437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2E629084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4867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87145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 только один файл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32AC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D462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9E81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8A51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1FF8C300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4EE90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E798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данному заданию файлы не сданы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DF0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EE4D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DF44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04DE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35987A61" w14:textId="77777777" w:rsidTr="006D3CBF">
        <w:trPr>
          <w:trHeight w:val="55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hideMark/>
          </w:tcPr>
          <w:p w14:paraId="255DA00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13D216C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размерам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7DBF792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4-х значений</w:t>
            </w:r>
          </w:p>
        </w:tc>
      </w:tr>
      <w:tr w:rsidR="002247DF" w:rsidRPr="002247DF" w14:paraId="02A71226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BBC9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9E050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полностью соответствуют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DAA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B94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250E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76B2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13CF07E7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6FFC8B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3837F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Соответствуют, но имеют незначительное расхождение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E20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B143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2853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DCB5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350208CB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6ED20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D323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Соответствуют только частично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144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2359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EC73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E196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17DBE573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18354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C1C63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соответствуют </w:t>
            </w:r>
          </w:p>
          <w:p w14:paraId="0DDE978F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8FF6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1BAE1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F2C31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2D9D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560E24F0" w14:textId="77777777" w:rsidTr="006D3CBF">
        <w:trPr>
          <w:trHeight w:val="18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14:paraId="69FE263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3D-</w:t>
            </w: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</w:tr>
      <w:tr w:rsidR="002247DF" w:rsidRPr="002247DF" w14:paraId="2A7275B3" w14:textId="77777777" w:rsidTr="006D3CBF">
        <w:trPr>
          <w:trHeight w:val="49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BF42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1AC2B51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поверхности основной модели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3AAA184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4-х значений</w:t>
            </w:r>
          </w:p>
        </w:tc>
      </w:tr>
      <w:tr w:rsidR="002247DF" w:rsidRPr="002247DF" w14:paraId="0B826B3B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A0AF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2EB9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не имеет заусенцев, и все углы пропечатаны ровно, поддержка отсутствует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B52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5928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2E8DB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C130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71D5632D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5863B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54C0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ровная, углы правильные, поддержка не отделяется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64E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2545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9B14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36C7B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1B801287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4AB3E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E476D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ровная, в некоторых местах имеются заусенцы, углы пропечатаны некачественно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F7D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774C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80FE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6ABF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319E2E0E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378D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ED77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Поверхность неровная, углы неправильные, поддержка не отделяется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D05D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6BF1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D73A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9A9A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571B0955" w14:textId="77777777" w:rsidTr="006D3CBF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59A66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5/2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3650A22B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печати мелких деталей модели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4E6A17A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4-х значений</w:t>
            </w:r>
          </w:p>
        </w:tc>
      </w:tr>
      <w:tr w:rsidR="002247DF" w:rsidRPr="002247DF" w14:paraId="1BA8B8D6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1F8A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EC8198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мелкие детали проработаны качественно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4922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7347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4745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0603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4CED598C" w14:textId="77777777" w:rsidTr="006D3CBF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C7B7D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3B11B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все мелкие детали проработаны качественно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2D0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245A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7D96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C69A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46A2848C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126B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868EE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Мелкие детали не проработаны, но присутствуют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3E5C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35BF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CB81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E8F7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3A2AFA2F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3D12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3C1E1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Мелкие детали отсутствуют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B061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4660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A3E8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DBF2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7F47153A" w14:textId="77777777" w:rsidTr="006D3CBF">
        <w:trPr>
          <w:trHeight w:val="49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CADB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5030709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печати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6D5C0C0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3-х значений</w:t>
            </w:r>
          </w:p>
        </w:tc>
      </w:tr>
      <w:tr w:rsidR="002247DF" w:rsidRPr="002247DF" w14:paraId="35F9AE1F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64F6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21DE1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расположена деталь для печати (с учетом экономии времени)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1FBD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8092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3FC0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870B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68B1A130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999C3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B2E8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задумывались, но печатается относительно правильно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468C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55B0F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33F7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5A89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61626E79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81A3B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1EE2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Деталь расположена нерационально, без учета экономии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95B9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C12A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4D6E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633E9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197454A9" w14:textId="77777777" w:rsidTr="006D3CBF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1835097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45B947EA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проработка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7008B77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3-х значений</w:t>
            </w:r>
          </w:p>
        </w:tc>
      </w:tr>
      <w:tr w:rsidR="002247DF" w:rsidRPr="002247DF" w14:paraId="5460F973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0A2D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D4354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ребер жесткости в необходимых местах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D95F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F6AD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29DD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DEB8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61A3B098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E8A1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1481FB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исполнения соединительных узлов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B23B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2F4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3281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67CE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36D6B099" w14:textId="77777777" w:rsidTr="006D3CBF">
        <w:trPr>
          <w:trHeight w:val="48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BA93E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13C8F936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заданию, степень функциональности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200D3C8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3-х значений</w:t>
            </w:r>
          </w:p>
        </w:tc>
      </w:tr>
      <w:tr w:rsidR="002247DF" w:rsidRPr="002247DF" w14:paraId="63613D38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1BCF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FB325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полной мере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E89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55FB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C32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D6B1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2F00B9E7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76899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88AC6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A1F9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AC497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49B7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C03F5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19D7B4DF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89BF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B47D1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C3A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FFE0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1D44B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A3B74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7DF" w:rsidRPr="002247DF" w14:paraId="524D5687" w14:textId="77777777" w:rsidTr="006D3CBF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14:paraId="03429FD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2DFB946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27786F2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из 3-х значений</w:t>
            </w:r>
          </w:p>
        </w:tc>
      </w:tr>
      <w:tr w:rsidR="002247DF" w:rsidRPr="002247DF" w14:paraId="3B0CF847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D62B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FFE7C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сеть 220 В (должен включать только взрослый)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2C15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F64AB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D3F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11DB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44F0B332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D819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C0D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ТБ. Соблюдение техники безопасности при выполнении задания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5325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8F17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705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FC2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014D8172" w14:textId="77777777" w:rsidTr="006D3CBF">
        <w:trPr>
          <w:trHeight w:val="52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14:paraId="61175A22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57E9A37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Оригинальность модели в целом (</w:t>
            </w: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ОМвЦ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392FFEC4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значение</w:t>
            </w:r>
          </w:p>
        </w:tc>
      </w:tr>
      <w:tr w:rsidR="002247DF" w:rsidRPr="002247DF" w14:paraId="41C096E3" w14:textId="77777777" w:rsidTr="006D3CBF">
        <w:trPr>
          <w:trHeight w:val="67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6B968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8/1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A80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ОМвЦ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Наличие уникальных конструкторских мелких деталей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60C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9B9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117A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B477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57E77030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695E6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6A63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ОМвЦ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Необычное конструктивное решение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310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BEC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9AB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3029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12C8C2F4" w14:textId="77777777" w:rsidTr="006D3CBF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C7BBA6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C3D1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ОМвЦ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Оригинальность формы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141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ED01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F98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DC84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6EF58536" w14:textId="77777777" w:rsidTr="006D3CBF">
        <w:trPr>
          <w:trHeight w:val="67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EBD3D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AF112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ОМвЦ</w:t>
            </w:r>
            <w:proofErr w:type="spellEnd"/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Наличие элементов бионического дизайна (оценивается при наличии в задании)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ECB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3CFE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9059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A896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63563494" w14:textId="77777777" w:rsidTr="006D3CBF">
        <w:trPr>
          <w:trHeight w:val="495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hideMark/>
          </w:tcPr>
          <w:p w14:paraId="5C04582F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hideMark/>
          </w:tcPr>
          <w:p w14:paraId="2DB7EEBF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работы в команде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B4C6E7"/>
            <w:vAlign w:val="center"/>
            <w:hideMark/>
          </w:tcPr>
          <w:p w14:paraId="044EEFE7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Заносится одно значение</w:t>
            </w:r>
          </w:p>
        </w:tc>
      </w:tr>
      <w:tr w:rsidR="002247DF" w:rsidRPr="002247DF" w14:paraId="50971399" w14:textId="77777777" w:rsidTr="006D3CBF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BEC6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A0990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 внутри команды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D857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53FBB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AB030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617AD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47DF" w:rsidRPr="002247DF" w14:paraId="0238434E" w14:textId="77777777" w:rsidTr="006D3CBF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7C6E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72C9E" w14:textId="77777777" w:rsidR="002247DF" w:rsidRPr="002247DF" w:rsidRDefault="002247DF" w:rsidP="006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обязанностей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77DEC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67603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4288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73565" w14:textId="77777777" w:rsidR="002247DF" w:rsidRPr="002247DF" w:rsidRDefault="002247DF" w:rsidP="006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37AB21F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5101E3D" w14:textId="77777777" w:rsidR="002247DF" w:rsidRPr="002247DF" w:rsidRDefault="002247DF" w:rsidP="002247DF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47DF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14:paraId="6664E5DF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4</w:t>
      </w:r>
    </w:p>
    <w:p w14:paraId="47D38270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к Положению о проведении</w:t>
      </w:r>
    </w:p>
    <w:p w14:paraId="183FE825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Регионального отборочного этапа</w:t>
      </w:r>
    </w:p>
    <w:p w14:paraId="66B984AB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открытой Всероссийской олимпиады</w:t>
      </w:r>
    </w:p>
    <w:p w14:paraId="76237AEB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по 3D-технологиям </w:t>
      </w:r>
    </w:p>
    <w:p w14:paraId="4A2F91AA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в 2019-2020 учебном году</w:t>
      </w:r>
    </w:p>
    <w:p w14:paraId="1DF4102F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DA45B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Согласие законного представителя </w:t>
      </w:r>
    </w:p>
    <w:p w14:paraId="07370344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на обработку персональных данных несовершеннолетнего,</w:t>
      </w:r>
    </w:p>
    <w:p w14:paraId="6484F0C3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на участие несовершеннолетнего в Региональном отборочном этапе открытой Всероссийской олимпиады по 3D-технологиям</w:t>
      </w:r>
    </w:p>
    <w:p w14:paraId="5B15575C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Я, __________________________________________________________________________________________,</w:t>
      </w:r>
    </w:p>
    <w:p w14:paraId="5CC53B30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зарегистрированный(</w:t>
      </w:r>
      <w:proofErr w:type="spellStart"/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ая</w:t>
      </w:r>
      <w:proofErr w:type="spellEnd"/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) по адресу: ______________________________________________________________</w:t>
      </w:r>
    </w:p>
    <w:p w14:paraId="157C8751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______________________________________________________________ </w:t>
      </w:r>
      <w:proofErr w:type="spellStart"/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конт</w:t>
      </w:r>
      <w:proofErr w:type="spellEnd"/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тел. _____________________, документ, удостоверяющий личность:____________________________________________________________</w:t>
      </w:r>
    </w:p>
    <w:p w14:paraId="655FF0F6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2CABF299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(сведения о дате выдачи указанного документа и выдавшем его органе),</w:t>
      </w:r>
    </w:p>
    <w:p w14:paraId="5B869A44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являясь родителем (законным представителем) несовершеннолетнего ребенка _____________________________________________________________________________________________</w:t>
      </w:r>
    </w:p>
    <w:p w14:paraId="55D915DE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(Ф.И.О. ребенка)</w:t>
      </w:r>
    </w:p>
    <w:p w14:paraId="0428C676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(далее – Участник), дата рождения: ______________________, свидетельство о рождении/паспорт: _____________________________________________________________________________________________</w:t>
      </w:r>
    </w:p>
    <w:p w14:paraId="2B52440E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(сведения о серии, номере, дате выдачи указанного документа и выдавшем его органе)</w:t>
      </w:r>
    </w:p>
    <w:p w14:paraId="0E09A6DA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2352C3E7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подтверждаю свое согласие на участие Участника в Региональном отборочном этапе открытой Всероссийской олимпиады по 3D-технологиям, проводимом 08 февраля 2020 года </w:t>
      </w:r>
      <w:r w:rsidRPr="002247D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государственным автономным образовательным учреждением Астраханской области дополнительного образования «Региональный школьный технопарк» </w:t>
      </w: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(далее – ГАОУ АО ДО «РШТ») по адресу: 414024, Астраханская область, г. Астрахань, ул. Бакинская, д. 79, отдел «Кванториум».</w:t>
      </w:r>
    </w:p>
    <w:p w14:paraId="39322C11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 соответствии с требованиями ст. 9 Федерального закона Российской Федерации от 27 июля 2006 г. №152-ФЗ «О персональных данных», подтверждаю свое согласие на обработку и публикацию, в том числе в сети Интернет, ГАОУ АО ДО «РШТ», расположенному по адресу: 414000, Астраханская область, г. Астрахань, Адмиралтейская ул., д. 21,</w:t>
      </w:r>
      <w:r w:rsidR="0022090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помещение 66,</w:t>
      </w: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персональных данных Участника</w:t>
      </w:r>
      <w:r w:rsidR="0022090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и моих персональных данных</w:t>
      </w: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включенных в настоящее согласие, а именно: полное имя (фамилия, имя, отчество) ребенка (заявляемого Участника), полное имя (фамилия, имя, отчество) родителя/законного представителя, направляющего заявку, адрес электронной почты для связи, номер телефона родителя, образовательное учреждение и класс, в которых обучается ребенок.</w:t>
      </w:r>
    </w:p>
    <w:p w14:paraId="54D15606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Я согласен(на) с тем, что с вышеуказанными моими персональными данными и персональными ребенка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14:paraId="7DDE19D0" w14:textId="77777777" w:rsidR="002247DF" w:rsidRPr="002247DF" w:rsidRDefault="002247DF" w:rsidP="0022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Настоящим даю согласие руководству ГАОУ АО ДО «РШТ» на передачу вышеуказанных персональных данных оргкомитету открытой Всероссийской олимпиады по 3D-технологиям в целях организации, проведения, подведения итогов открытой Всероссийской олимпиады по 3D-технологиям.</w:t>
      </w:r>
    </w:p>
    <w:p w14:paraId="4C914782" w14:textId="77777777" w:rsidR="002247DF" w:rsidRPr="002247DF" w:rsidRDefault="002247DF" w:rsidP="0022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Ответственность за жизнь и здоровье своего несовершеннолетнего ребенка принимаю на себя. </w:t>
      </w:r>
    </w:p>
    <w:p w14:paraId="7C71254F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ГАОУ АО ДО «РШТ» по почте заказным письмом с уведомлением о вручении либо вручен лично под расписку надлежаще уполномоченному представителю ГАОУ АО ДО «РШТ».</w:t>
      </w:r>
    </w:p>
    <w:p w14:paraId="1BB134CC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ГАОУ АО ДО «РШТ» в течение 30 (Тридцати) дней с даты получения указанного заявления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ГАОУ АО ДО «РШТ» вправе продолжить обработку персональных данных без согласия субъекта персональных данных при наличии оснований, указанных в пунктах 2 - 11 части 1 статьи 6 и части 2 статьи 10 Федерального закона Российской Федерации от 27 июля 2006 г. №152-ФЗ «О персональных данных».</w:t>
      </w:r>
    </w:p>
    <w:p w14:paraId="78433B91" w14:textId="77777777" w:rsidR="002247DF" w:rsidRPr="002247DF" w:rsidRDefault="002247DF" w:rsidP="0022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 подтверждаю, что, давая такое согласие, я действую по собственной воле и в интересах своего несовершеннолетнего ребенка, законным представителем которого являюсь.</w:t>
      </w:r>
    </w:p>
    <w:p w14:paraId="46511220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Данное согласие может быть отозвано в любой момент по моему письменному заявлению.</w:t>
      </w:r>
    </w:p>
    <w:p w14:paraId="2F31378F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E2D2BF0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Настоящее согласие дано мной «_____» ____________ 202_ года и действует бессрочно.</w:t>
      </w:r>
    </w:p>
    <w:p w14:paraId="75FB587F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7EF6D3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Подпись:________________/__________________________/</w:t>
      </w:r>
      <w:r w:rsidRPr="002247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0FCFCBB4" w14:textId="77777777" w:rsidR="002247DF" w:rsidRPr="002247DF" w:rsidRDefault="002247DF" w:rsidP="00224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7D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5</w:t>
      </w:r>
    </w:p>
    <w:p w14:paraId="31C68412" w14:textId="77777777" w:rsidR="00220904" w:rsidRPr="002247DF" w:rsidRDefault="00220904" w:rsidP="002209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к Положению о проведении</w:t>
      </w:r>
    </w:p>
    <w:p w14:paraId="27C56B8D" w14:textId="77777777" w:rsidR="00220904" w:rsidRPr="002247DF" w:rsidRDefault="00220904" w:rsidP="002209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Регионального отборочного этапа</w:t>
      </w:r>
    </w:p>
    <w:p w14:paraId="5BBBBEDD" w14:textId="77777777" w:rsidR="00220904" w:rsidRPr="002247DF" w:rsidRDefault="00220904" w:rsidP="002209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открытой Всероссийской олимпиады</w:t>
      </w:r>
    </w:p>
    <w:p w14:paraId="4C95F86E" w14:textId="77777777" w:rsidR="00220904" w:rsidRPr="002247DF" w:rsidRDefault="00220904" w:rsidP="002209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 xml:space="preserve"> по 3D-технологиям </w:t>
      </w:r>
    </w:p>
    <w:p w14:paraId="30686D20" w14:textId="77777777" w:rsidR="00220904" w:rsidRPr="002247DF" w:rsidRDefault="00220904" w:rsidP="002209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47DF">
        <w:rPr>
          <w:rFonts w:ascii="Times New Roman" w:eastAsia="Times New Roman" w:hAnsi="Times New Roman" w:cs="Times New Roman"/>
          <w:lang w:eastAsia="ru-RU"/>
        </w:rPr>
        <w:t>в 2019-2020 учебном году</w:t>
      </w:r>
    </w:p>
    <w:p w14:paraId="312F444F" w14:textId="77777777" w:rsidR="002247DF" w:rsidRPr="002247DF" w:rsidRDefault="002247DF" w:rsidP="00224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5C62D0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247DF">
        <w:rPr>
          <w:rFonts w:ascii="Times New Roman" w:eastAsia="Calibri" w:hAnsi="Times New Roman" w:cs="Times New Roman"/>
          <w:b/>
          <w:bCs/>
          <w:color w:val="000000"/>
        </w:rPr>
        <w:t>Согласие на обработку персональных данных, на участие в Региональном отборочном этапе открытой Всероссийской олимпиады по 3D-технологиям</w:t>
      </w:r>
    </w:p>
    <w:p w14:paraId="5C47B6C7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63BDBD1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Я, __________________________________________________________________________________,</w:t>
      </w:r>
    </w:p>
    <w:p w14:paraId="016CAD82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зарегистрированный(</w:t>
      </w:r>
      <w:proofErr w:type="spellStart"/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ая</w:t>
      </w:r>
      <w:proofErr w:type="spellEnd"/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) по адресу: ______________________________________________________</w:t>
      </w:r>
    </w:p>
    <w:p w14:paraId="4148F9C4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 xml:space="preserve">______________________________________________________ </w:t>
      </w:r>
      <w:proofErr w:type="spellStart"/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конт.тел</w:t>
      </w:r>
      <w:proofErr w:type="spellEnd"/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. _____________________, документ, удостоверяющий личность:____________________________________________________</w:t>
      </w:r>
    </w:p>
    <w:p w14:paraId="27A2AE1F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_____________________________________________________________________________________</w:t>
      </w:r>
    </w:p>
    <w:p w14:paraId="26FE9901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28"/>
        </w:rPr>
      </w:pPr>
      <w:r w:rsidRPr="002247DF">
        <w:rPr>
          <w:rFonts w:ascii="Times New Roman" w:eastAsia="Calibri" w:hAnsi="Times New Roman" w:cs="Times New Roman"/>
          <w:bCs/>
          <w:color w:val="000000"/>
          <w:sz w:val="18"/>
          <w:szCs w:val="28"/>
        </w:rPr>
        <w:t>(сведения о дате выдачи указанного документа и выдавшем его органе),</w:t>
      </w:r>
    </w:p>
    <w:p w14:paraId="1040889E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16C5D34B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</w:rPr>
      </w:pP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 xml:space="preserve">подтверждаю свое согласие на участие в Региональном отборочном этапе открытой Всероссийской олимпиады по 3D-технологиям, проводимом 08 февраля 2020 года </w:t>
      </w:r>
      <w:r w:rsidRPr="002247DF">
        <w:rPr>
          <w:rFonts w:ascii="Times New Roman" w:eastAsia="SimSun" w:hAnsi="Times New Roman" w:cs="Times New Roman"/>
          <w:bCs/>
          <w:szCs w:val="28"/>
          <w:lang w:eastAsia="zh-CN"/>
        </w:rPr>
        <w:t xml:space="preserve">государственным автономным образовательным учреждением Астраханской области дополнительного образования «Региональный школьный технопарк» </w:t>
      </w: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>(далее – ГАОУ АО ДО «РШТ») по адресу: 414024, Астраханская область, г. Астрахань, ул. Бакинская, д. 79, отдел «Кванториум».</w:t>
      </w:r>
    </w:p>
    <w:p w14:paraId="3E479912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 xml:space="preserve">В соответствии с требованиями ст. 9 Федерального закона Российской Федерации от 27 июля 2006 г. №152-ФЗ «О персональных данных», подтверждаю свое согласие на обработку и публикацию, в том числе в сети Интернет, ГАОУ АО ДО «РШТ», расположенному по адресу: 414000, Астраханская область, г. Астрахань, Адмиралтейская ул., д. 21, </w:t>
      </w:r>
      <w:r w:rsidR="00220904">
        <w:rPr>
          <w:rFonts w:ascii="Times New Roman" w:eastAsia="Calibri" w:hAnsi="Times New Roman" w:cs="Times New Roman"/>
          <w:bCs/>
          <w:color w:val="000000"/>
          <w:szCs w:val="28"/>
        </w:rPr>
        <w:t xml:space="preserve">помещение 66, </w:t>
      </w:r>
      <w:r w:rsidRPr="002247DF">
        <w:rPr>
          <w:rFonts w:ascii="Times New Roman" w:eastAsia="Calibri" w:hAnsi="Times New Roman" w:cs="Times New Roman"/>
          <w:bCs/>
          <w:color w:val="000000"/>
          <w:szCs w:val="28"/>
        </w:rPr>
        <w:t xml:space="preserve">моих персональных данных, включенных в настоящее согласие, а именно: </w:t>
      </w:r>
      <w:r w:rsidRPr="002247DF">
        <w:rPr>
          <w:rFonts w:ascii="Times New Roman" w:eastAsia="Calibri" w:hAnsi="Times New Roman" w:cs="Times New Roman"/>
          <w:bCs/>
          <w:color w:val="000000"/>
        </w:rPr>
        <w:t>полное имя (фамилия, имя, отчество), адрес электронной почты для связи, номер телефона, образовательное учреждение</w:t>
      </w:r>
      <w:r w:rsidR="00220904">
        <w:rPr>
          <w:rFonts w:ascii="Times New Roman" w:eastAsia="Calibri" w:hAnsi="Times New Roman" w:cs="Times New Roman"/>
          <w:bCs/>
          <w:color w:val="000000"/>
        </w:rPr>
        <w:t>, работником которого я являюсь</w:t>
      </w:r>
      <w:r w:rsidRPr="002247DF">
        <w:rPr>
          <w:rFonts w:ascii="Times New Roman" w:eastAsia="Calibri" w:hAnsi="Times New Roman" w:cs="Times New Roman"/>
          <w:bCs/>
          <w:color w:val="000000"/>
        </w:rPr>
        <w:t>.</w:t>
      </w:r>
    </w:p>
    <w:p w14:paraId="5BC8238D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2247DF">
        <w:rPr>
          <w:rFonts w:ascii="Times New Roman" w:eastAsia="Calibri" w:hAnsi="Times New Roman" w:cs="Times New Roman"/>
          <w:bCs/>
          <w:color w:val="000000"/>
        </w:rPr>
        <w:t>Я согласен(на) с тем, что с вышеуказанными моими персональными данными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14:paraId="2808B429" w14:textId="77777777" w:rsidR="002247DF" w:rsidRPr="002247DF" w:rsidRDefault="002247DF" w:rsidP="0022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Настоящим даю согласие руководству ГАОУ АО ДО «РШТ» на передачу вышеуказанных персональных данных оргкомитету открытой Всероссийской олимпиады по 3D-технологиям в целях организации, проведения, подведения итогов открытой Всероссийской олимпиады по 3D-технологиям.</w:t>
      </w:r>
    </w:p>
    <w:p w14:paraId="70F45DDC" w14:textId="77777777" w:rsidR="002247DF" w:rsidRPr="002247DF" w:rsidRDefault="002247DF" w:rsidP="0022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Настоящим я подтверждаю, что ответственность за свои жизнь и здоровье принимаю на себя.</w:t>
      </w:r>
    </w:p>
    <w:p w14:paraId="69C1C05F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ГАОУ АО ДО «РШТ» по почте заказным письмом с уведомлением о вручении либо вручен лично под расписку надлежаще уполномоченному представителю ГАОУ АО ДО «РШТ».</w:t>
      </w:r>
    </w:p>
    <w:p w14:paraId="48FDFBAA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ГАОУ АО ДО «РШТ» в течение 30 (Тридцати) дней с даты получения указанного заявления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ГАОУ АО ДО «РШТ» вправе продолжить обработку персональных данных без согласия субъекта персональных данных при наличии оснований, указанных в пунктах 2 - 11 части 1 статьи 6 и части 2 статьи 10 Федерального закона Российской Федерации от 27 июля 2006 г. №152-ФЗ «О персональных данных».</w:t>
      </w:r>
    </w:p>
    <w:p w14:paraId="52AC8BF6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0824917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Данное согласие может быть отозвано в любой момент по моему письменному заявлению.</w:t>
      </w:r>
    </w:p>
    <w:p w14:paraId="613AC055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5F179F0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согласие дано мной «_____» ____________ 202_ года и действует бессрочно.</w:t>
      </w:r>
    </w:p>
    <w:p w14:paraId="3BDFA5BC" w14:textId="77777777" w:rsidR="002247DF" w:rsidRPr="002247DF" w:rsidRDefault="002247DF" w:rsidP="0022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DE5E3F5" w14:textId="77777777" w:rsidR="002247DF" w:rsidRPr="00D34030" w:rsidRDefault="002247DF" w:rsidP="008E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Подпись:_</w:t>
      </w:r>
      <w:proofErr w:type="gramEnd"/>
      <w:r w:rsidRPr="002247DF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_______________/__________________________/</w:t>
      </w:r>
    </w:p>
    <w:sectPr w:rsidR="002247DF" w:rsidRPr="00D34030" w:rsidSect="00201F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05"/>
    <w:multiLevelType w:val="multilevel"/>
    <w:tmpl w:val="785CD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1430" w:hanging="720"/>
      </w:pPr>
      <w:rPr>
        <w:rFonts w:ascii="Courier New" w:hAnsi="Courier New" w:hint="default"/>
        <w:b w:val="0"/>
        <w:sz w:val="24"/>
        <w:szCs w:val="24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F1223"/>
    <w:multiLevelType w:val="hybridMultilevel"/>
    <w:tmpl w:val="F2A67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2A4610"/>
    <w:multiLevelType w:val="hybridMultilevel"/>
    <w:tmpl w:val="2AD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F2EF1"/>
    <w:multiLevelType w:val="multilevel"/>
    <w:tmpl w:val="A640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83D1AC3"/>
    <w:multiLevelType w:val="hybridMultilevel"/>
    <w:tmpl w:val="C48A81C8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22EC"/>
    <w:multiLevelType w:val="hybridMultilevel"/>
    <w:tmpl w:val="E09AF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F52F94"/>
    <w:multiLevelType w:val="hybridMultilevel"/>
    <w:tmpl w:val="F634AECE"/>
    <w:lvl w:ilvl="0" w:tplc="8076A82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1C4615"/>
    <w:multiLevelType w:val="hybridMultilevel"/>
    <w:tmpl w:val="9B9AE0CE"/>
    <w:lvl w:ilvl="0" w:tplc="8076A82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7E2CEB"/>
    <w:multiLevelType w:val="multilevel"/>
    <w:tmpl w:val="AB14D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863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3B53C6C"/>
    <w:multiLevelType w:val="multilevel"/>
    <w:tmpl w:val="A640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8AC381A"/>
    <w:multiLevelType w:val="hybridMultilevel"/>
    <w:tmpl w:val="D4963DEC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28BD"/>
    <w:multiLevelType w:val="multilevel"/>
    <w:tmpl w:val="2E6C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1430" w:hanging="720"/>
      </w:pPr>
      <w:rPr>
        <w:rFonts w:ascii="Courier New" w:hAnsi="Courier New" w:hint="default"/>
        <w:b w:val="0"/>
        <w:sz w:val="24"/>
        <w:szCs w:val="24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2597"/>
    <w:rsid w:val="00005F7A"/>
    <w:rsid w:val="00021CE8"/>
    <w:rsid w:val="00037A2A"/>
    <w:rsid w:val="00065B44"/>
    <w:rsid w:val="000C3DA2"/>
    <w:rsid w:val="001C27D9"/>
    <w:rsid w:val="001F20C1"/>
    <w:rsid w:val="00201F58"/>
    <w:rsid w:val="00203A61"/>
    <w:rsid w:val="00220904"/>
    <w:rsid w:val="002247DF"/>
    <w:rsid w:val="00236A57"/>
    <w:rsid w:val="00245853"/>
    <w:rsid w:val="00265C1E"/>
    <w:rsid w:val="00291AC2"/>
    <w:rsid w:val="002B4293"/>
    <w:rsid w:val="002B675C"/>
    <w:rsid w:val="003011F0"/>
    <w:rsid w:val="00327A88"/>
    <w:rsid w:val="0034231D"/>
    <w:rsid w:val="00353890"/>
    <w:rsid w:val="003C0945"/>
    <w:rsid w:val="003D678D"/>
    <w:rsid w:val="003E2C49"/>
    <w:rsid w:val="003F4052"/>
    <w:rsid w:val="003F51BD"/>
    <w:rsid w:val="00452A8A"/>
    <w:rsid w:val="00472D3B"/>
    <w:rsid w:val="00475F7C"/>
    <w:rsid w:val="00487272"/>
    <w:rsid w:val="004B47E7"/>
    <w:rsid w:val="00513D73"/>
    <w:rsid w:val="005447BD"/>
    <w:rsid w:val="00545003"/>
    <w:rsid w:val="0056646A"/>
    <w:rsid w:val="00571420"/>
    <w:rsid w:val="0058276D"/>
    <w:rsid w:val="00594E7B"/>
    <w:rsid w:val="005A19B5"/>
    <w:rsid w:val="006153A6"/>
    <w:rsid w:val="006301AD"/>
    <w:rsid w:val="00680806"/>
    <w:rsid w:val="006A1AFB"/>
    <w:rsid w:val="006C2579"/>
    <w:rsid w:val="006D3CBF"/>
    <w:rsid w:val="006D62D9"/>
    <w:rsid w:val="00713B12"/>
    <w:rsid w:val="00720689"/>
    <w:rsid w:val="00720DBC"/>
    <w:rsid w:val="00751F92"/>
    <w:rsid w:val="007878E6"/>
    <w:rsid w:val="007E5BCD"/>
    <w:rsid w:val="007F1DBB"/>
    <w:rsid w:val="00805FE0"/>
    <w:rsid w:val="00842AE4"/>
    <w:rsid w:val="008511E7"/>
    <w:rsid w:val="00897105"/>
    <w:rsid w:val="008B0838"/>
    <w:rsid w:val="008E2057"/>
    <w:rsid w:val="008E2C92"/>
    <w:rsid w:val="008F2804"/>
    <w:rsid w:val="00910384"/>
    <w:rsid w:val="00910CCD"/>
    <w:rsid w:val="00932E13"/>
    <w:rsid w:val="00936253"/>
    <w:rsid w:val="0099575E"/>
    <w:rsid w:val="009A04C2"/>
    <w:rsid w:val="00A1518D"/>
    <w:rsid w:val="00A24B25"/>
    <w:rsid w:val="00AB54A4"/>
    <w:rsid w:val="00AD226A"/>
    <w:rsid w:val="00AE5D75"/>
    <w:rsid w:val="00B00179"/>
    <w:rsid w:val="00B034C4"/>
    <w:rsid w:val="00B20E1D"/>
    <w:rsid w:val="00BD1442"/>
    <w:rsid w:val="00C168AE"/>
    <w:rsid w:val="00C34CDC"/>
    <w:rsid w:val="00C43187"/>
    <w:rsid w:val="00C755AD"/>
    <w:rsid w:val="00C876EA"/>
    <w:rsid w:val="00C87846"/>
    <w:rsid w:val="00C91692"/>
    <w:rsid w:val="00CF1F0E"/>
    <w:rsid w:val="00CF60B4"/>
    <w:rsid w:val="00D26B81"/>
    <w:rsid w:val="00D34030"/>
    <w:rsid w:val="00D53B72"/>
    <w:rsid w:val="00D578C0"/>
    <w:rsid w:val="00D7191F"/>
    <w:rsid w:val="00D90815"/>
    <w:rsid w:val="00DC525F"/>
    <w:rsid w:val="00E260FD"/>
    <w:rsid w:val="00E51EB9"/>
    <w:rsid w:val="00E63639"/>
    <w:rsid w:val="00E9154E"/>
    <w:rsid w:val="00E91ADD"/>
    <w:rsid w:val="00ED096E"/>
    <w:rsid w:val="00F13160"/>
    <w:rsid w:val="00F14ED8"/>
    <w:rsid w:val="00F16F20"/>
    <w:rsid w:val="00F21163"/>
    <w:rsid w:val="00F230A2"/>
    <w:rsid w:val="00F41B4E"/>
    <w:rsid w:val="00F75347"/>
    <w:rsid w:val="00FA1CD8"/>
    <w:rsid w:val="00FA5085"/>
    <w:rsid w:val="00FA659E"/>
    <w:rsid w:val="00FB6DD1"/>
    <w:rsid w:val="00FC304B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A58"/>
  <w15:docId w15:val="{A1A42F4F-06D3-4F25-B849-66D5C92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F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F1F0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4E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9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36A5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05F7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247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2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.do/3DOLIMP-R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ik.org/course/61592/pro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A13D-6989-4804-8DF7-83416C1E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work</cp:lastModifiedBy>
  <cp:revision>8</cp:revision>
  <cp:lastPrinted>2020-01-13T12:24:00Z</cp:lastPrinted>
  <dcterms:created xsi:type="dcterms:W3CDTF">2020-01-10T12:46:00Z</dcterms:created>
  <dcterms:modified xsi:type="dcterms:W3CDTF">2020-01-16T08:56:00Z</dcterms:modified>
</cp:coreProperties>
</file>